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2" w:rsidRDefault="00433B92" w:rsidP="00AD52BF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3C4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3E39CD" w:rsidRPr="003E39CD" w:rsidRDefault="003E39CD" w:rsidP="003E39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39C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Частное общеобразовательное учреждение  «Владикавказский гуманитарный лицей»</w:t>
      </w:r>
    </w:p>
    <w:p w:rsidR="003E39CD" w:rsidRDefault="003E39CD" w:rsidP="003E39CD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F6733" w:rsidRDefault="009F6733" w:rsidP="003E39CD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F6733" w:rsidRPr="003E39CD" w:rsidRDefault="009F6733" w:rsidP="003E39CD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3E39CD" w:rsidRPr="003E39CD" w:rsidTr="003E39CD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CD" w:rsidRPr="003E39CD" w:rsidRDefault="003E39CD" w:rsidP="003E39CD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3E39C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3E39C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3E39CD" w:rsidRPr="003E39CD" w:rsidRDefault="003E39CD" w:rsidP="003E39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3E39CD" w:rsidRPr="003E39CD" w:rsidRDefault="003E39CD" w:rsidP="003E39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3E39CD" w:rsidRPr="003E39CD" w:rsidRDefault="003E39CD" w:rsidP="003E39CD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3E39CD" w:rsidRPr="003E39CD" w:rsidRDefault="003E39CD" w:rsidP="003E39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E39C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E39CD" w:rsidRDefault="003E39CD" w:rsidP="00CE22D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B92" w:rsidRPr="00910295" w:rsidRDefault="00433B92" w:rsidP="00433B92">
      <w:pPr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92" w:rsidRPr="003E39CD" w:rsidRDefault="00433B92" w:rsidP="0029667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П</w:t>
      </w:r>
      <w:r w:rsidR="00767E07"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оложение</w:t>
      </w:r>
    </w:p>
    <w:p w:rsidR="00BF4E72" w:rsidRPr="003E39CD" w:rsidRDefault="00433B92" w:rsidP="00BF4E72">
      <w:pPr>
        <w:spacing w:after="0" w:line="240" w:lineRule="auto"/>
        <w:ind w:left="540" w:hanging="540"/>
        <w:jc w:val="center"/>
        <w:rPr>
          <w:rFonts w:ascii="Times New Roman" w:eastAsia="Calibri" w:hAnsi="Times New Roman" w:cs="Times New Roman"/>
          <w:b/>
          <w:sz w:val="56"/>
          <w:szCs w:val="56"/>
          <w:lang w:eastAsia="ar-SA"/>
        </w:rPr>
      </w:pPr>
      <w:r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 xml:space="preserve">о </w:t>
      </w:r>
      <w:r w:rsidR="00BF4E72"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поощрениях и</w:t>
      </w:r>
    </w:p>
    <w:p w:rsidR="00433B92" w:rsidRPr="003E39CD" w:rsidRDefault="00433B92" w:rsidP="00296676">
      <w:pPr>
        <w:spacing w:after="0" w:line="240" w:lineRule="auto"/>
        <w:ind w:left="540" w:hanging="540"/>
        <w:jc w:val="center"/>
        <w:rPr>
          <w:rFonts w:ascii="Times New Roman" w:eastAsia="Calibri" w:hAnsi="Times New Roman" w:cs="Times New Roman"/>
          <w:sz w:val="56"/>
          <w:szCs w:val="56"/>
          <w:lang w:eastAsia="ar-SA"/>
        </w:rPr>
      </w:pPr>
      <w:r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взыскания</w:t>
      </w:r>
      <w:r w:rsidR="00BF4E72"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х</w:t>
      </w:r>
      <w:r w:rsidR="00817E05"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 xml:space="preserve"> </w:t>
      </w:r>
      <w:r w:rsid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 xml:space="preserve">в отношении </w:t>
      </w:r>
      <w:r w:rsidR="00817E05" w:rsidRPr="003E39CD">
        <w:rPr>
          <w:rFonts w:ascii="Times New Roman" w:eastAsia="Calibri" w:hAnsi="Times New Roman" w:cs="Times New Roman"/>
          <w:b/>
          <w:sz w:val="56"/>
          <w:szCs w:val="56"/>
          <w:lang w:eastAsia="ar-SA"/>
        </w:rPr>
        <w:t>обучающихся</w:t>
      </w:r>
      <w:r w:rsidRPr="003E39CD">
        <w:rPr>
          <w:rFonts w:ascii="Times New Roman" w:eastAsia="Calibri" w:hAnsi="Times New Roman" w:cs="Times New Roman"/>
          <w:sz w:val="56"/>
          <w:szCs w:val="56"/>
          <w:lang w:eastAsia="ar-SA"/>
        </w:rPr>
        <w:t>.</w:t>
      </w: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BF" w:rsidRDefault="00AD52BF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05" w:rsidRDefault="00817E05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05" w:rsidRDefault="00817E05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05" w:rsidRDefault="00817E05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05" w:rsidRDefault="00817E05" w:rsidP="00433B92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92" w:rsidRDefault="00433B92" w:rsidP="00433B9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33" w:rsidRDefault="009F6733" w:rsidP="00433B9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33" w:rsidRPr="00AD52BF" w:rsidRDefault="009F6733" w:rsidP="00433B9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92" w:rsidRPr="00CE22D4" w:rsidRDefault="00433B92" w:rsidP="009F67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E1620" w:rsidRPr="00C23289" w:rsidRDefault="00CE1620" w:rsidP="009F67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289" w:rsidRPr="00CE22D4" w:rsidRDefault="003E39CD" w:rsidP="009F6733">
      <w:pPr>
        <w:pStyle w:val="a4"/>
        <w:numPr>
          <w:ilvl w:val="1"/>
          <w:numId w:val="3"/>
        </w:numPr>
        <w:tabs>
          <w:tab w:val="clear" w:pos="899"/>
          <w:tab w:val="left" w:pos="900"/>
        </w:tabs>
        <w:spacing w:line="240" w:lineRule="auto"/>
        <w:ind w:left="0" w:right="-5" w:firstLine="0"/>
        <w:jc w:val="both"/>
        <w:rPr>
          <w:color w:val="333333"/>
        </w:rPr>
      </w:pPr>
      <w:r>
        <w:rPr>
          <w:color w:val="333333"/>
        </w:rPr>
        <w:t xml:space="preserve">  </w:t>
      </w:r>
      <w:r w:rsidR="00C23289" w:rsidRPr="00CE22D4">
        <w:rPr>
          <w:color w:val="333333"/>
        </w:rPr>
        <w:t xml:space="preserve">Настоящее Положение  </w:t>
      </w:r>
      <w:r w:rsidR="00905BD8" w:rsidRPr="00CE22D4">
        <w:rPr>
          <w:color w:val="333333"/>
        </w:rPr>
        <w:t xml:space="preserve"> регулирует применение к обучающимся </w:t>
      </w:r>
      <w:r>
        <w:rPr>
          <w:color w:val="333333"/>
        </w:rPr>
        <w:t xml:space="preserve">частного общеобразовательного учреждения «Владикавказский гуманитарный лицей» </w:t>
      </w:r>
      <w:r w:rsidR="00577637" w:rsidRPr="00CE22D4">
        <w:rPr>
          <w:color w:val="333333"/>
        </w:rPr>
        <w:t>(далее - Лицей</w:t>
      </w:r>
      <w:r w:rsidR="004E2162" w:rsidRPr="00CE22D4">
        <w:rPr>
          <w:color w:val="333333"/>
        </w:rPr>
        <w:t xml:space="preserve">) </w:t>
      </w:r>
      <w:r w:rsidR="00905BD8" w:rsidRPr="00CE22D4">
        <w:rPr>
          <w:color w:val="333333"/>
        </w:rPr>
        <w:t xml:space="preserve">мер поощрения и взыскания в зависимости от их отношения </w:t>
      </w:r>
      <w:proofErr w:type="gramStart"/>
      <w:r w:rsidR="00905BD8" w:rsidRPr="00CE22D4">
        <w:rPr>
          <w:color w:val="333333"/>
        </w:rPr>
        <w:t>к</w:t>
      </w:r>
      <w:proofErr w:type="gramEnd"/>
      <w:r w:rsidR="00905BD8" w:rsidRPr="00CE22D4">
        <w:rPr>
          <w:color w:val="333333"/>
        </w:rPr>
        <w:t xml:space="preserve"> </w:t>
      </w:r>
      <w:proofErr w:type="gramStart"/>
      <w:r w:rsidR="00905BD8" w:rsidRPr="00CE22D4">
        <w:rPr>
          <w:color w:val="333333"/>
        </w:rPr>
        <w:t>своим</w:t>
      </w:r>
      <w:proofErr w:type="gramEnd"/>
      <w:r w:rsidR="00905BD8" w:rsidRPr="00CE22D4">
        <w:rPr>
          <w:color w:val="333333"/>
        </w:rPr>
        <w:t xml:space="preserve"> обязанностям и правам</w:t>
      </w:r>
      <w:r w:rsidR="00C23289" w:rsidRPr="00CE22D4">
        <w:rPr>
          <w:color w:val="333333"/>
        </w:rPr>
        <w:t>.</w:t>
      </w:r>
    </w:p>
    <w:p w:rsidR="00D17D69" w:rsidRPr="00CE22D4" w:rsidRDefault="003E39CD" w:rsidP="009F6733">
      <w:pPr>
        <w:pStyle w:val="a4"/>
        <w:numPr>
          <w:ilvl w:val="1"/>
          <w:numId w:val="3"/>
        </w:numPr>
        <w:tabs>
          <w:tab w:val="clear" w:pos="899"/>
          <w:tab w:val="left" w:pos="900"/>
        </w:tabs>
        <w:spacing w:line="240" w:lineRule="auto"/>
        <w:ind w:left="0" w:right="-5" w:firstLine="0"/>
        <w:jc w:val="both"/>
        <w:rPr>
          <w:b/>
          <w:bCs/>
        </w:rPr>
      </w:pPr>
      <w:r>
        <w:rPr>
          <w:color w:val="333333"/>
        </w:rPr>
        <w:t xml:space="preserve">  </w:t>
      </w:r>
      <w:r w:rsidR="00C23289" w:rsidRPr="00CE22D4">
        <w:rPr>
          <w:color w:val="333333"/>
        </w:rPr>
        <w:t xml:space="preserve">Положение разработано  в соответствии с изменениями статьи 28 ч. 3 Федерального закона «Об образовании в Российской Федерации» от 27 мая 2014 года №135-ФЗ,  </w:t>
      </w:r>
      <w:r w:rsidR="00C23289" w:rsidRPr="00CE22D4">
        <w:rPr>
          <w:color w:val="000000"/>
          <w:shd w:val="clear" w:color="auto" w:fill="FFFFFF"/>
        </w:rPr>
        <w:t>Федеральным  законом  от 29.12.2012  N 273-ФЗ  "Об образовании</w:t>
      </w:r>
      <w:r w:rsidR="0080168B" w:rsidRPr="00CE22D4">
        <w:rPr>
          <w:color w:val="000000"/>
          <w:shd w:val="clear" w:color="auto" w:fill="FFFFFF"/>
        </w:rPr>
        <w:t xml:space="preserve"> в Российской Федерации" (с изменениями и дополнениями, вступил</w:t>
      </w:r>
      <w:r w:rsidR="00C23289" w:rsidRPr="00CE22D4">
        <w:rPr>
          <w:color w:val="000000"/>
          <w:shd w:val="clear" w:color="auto" w:fill="FFFFFF"/>
        </w:rPr>
        <w:t xml:space="preserve"> в силу с 06.05.2014)</w:t>
      </w:r>
      <w:r w:rsidR="004E2162" w:rsidRPr="00CE22D4">
        <w:rPr>
          <w:color w:val="000000"/>
          <w:shd w:val="clear" w:color="auto" w:fill="FFFFFF"/>
        </w:rPr>
        <w:t>.</w:t>
      </w:r>
      <w:r w:rsidR="009F6733">
        <w:rPr>
          <w:color w:val="000000"/>
          <w:shd w:val="clear" w:color="auto" w:fill="FFFFFF"/>
        </w:rPr>
        <w:tab/>
      </w:r>
      <w:r w:rsidR="00C23289" w:rsidRPr="00CE22D4">
        <w:rPr>
          <w:color w:val="000000"/>
        </w:rPr>
        <w:br/>
      </w:r>
    </w:p>
    <w:p w:rsidR="00C23289" w:rsidRPr="00CE22D4" w:rsidRDefault="00C23289" w:rsidP="009F6733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0" w:right="-5" w:firstLine="0"/>
        <w:jc w:val="both"/>
        <w:rPr>
          <w:b/>
          <w:bCs/>
          <w:sz w:val="28"/>
          <w:szCs w:val="28"/>
          <w:lang w:val="en-US"/>
        </w:rPr>
      </w:pPr>
      <w:r w:rsidRPr="00CE22D4">
        <w:rPr>
          <w:b/>
          <w:bCs/>
          <w:sz w:val="28"/>
          <w:szCs w:val="28"/>
        </w:rPr>
        <w:t>Поощрения.</w:t>
      </w:r>
    </w:p>
    <w:p w:rsidR="00CE1620" w:rsidRPr="00CE1620" w:rsidRDefault="00CE1620" w:rsidP="009F6733">
      <w:pPr>
        <w:pStyle w:val="a4"/>
        <w:tabs>
          <w:tab w:val="left" w:pos="426"/>
        </w:tabs>
        <w:spacing w:line="240" w:lineRule="auto"/>
        <w:ind w:left="0" w:right="-5"/>
        <w:jc w:val="both"/>
        <w:rPr>
          <w:b/>
          <w:bCs/>
          <w:sz w:val="28"/>
          <w:szCs w:val="28"/>
          <w:lang w:val="en-US"/>
        </w:rPr>
      </w:pPr>
    </w:p>
    <w:p w:rsidR="00C23289" w:rsidRPr="00CE22D4" w:rsidRDefault="00B433FA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 xml:space="preserve">2.1. Учащиеся </w:t>
      </w:r>
      <w:r w:rsidR="003E39CD">
        <w:rPr>
          <w:rFonts w:ascii="Times New Roman" w:hAnsi="Times New Roman" w:cs="Times New Roman"/>
          <w:sz w:val="24"/>
          <w:szCs w:val="24"/>
        </w:rPr>
        <w:t>Владикавказского гуманитарного лицея</w:t>
      </w:r>
      <w:r w:rsidR="00C23289" w:rsidRPr="00CE22D4">
        <w:rPr>
          <w:rFonts w:ascii="Times New Roman" w:hAnsi="Times New Roman" w:cs="Times New Roman"/>
          <w:sz w:val="24"/>
          <w:szCs w:val="24"/>
        </w:rPr>
        <w:t xml:space="preserve"> поощряются </w:t>
      </w:r>
      <w:proofErr w:type="gramStart"/>
      <w:r w:rsidR="00C23289" w:rsidRPr="00CE22D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23289" w:rsidRPr="00CE22D4">
        <w:rPr>
          <w:rFonts w:ascii="Times New Roman" w:hAnsi="Times New Roman" w:cs="Times New Roman"/>
          <w:sz w:val="24"/>
          <w:szCs w:val="24"/>
        </w:rPr>
        <w:t>: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2.1.1. успехи в учебе;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2.1.2.</w:t>
      </w:r>
      <w:r w:rsidR="00B433FA" w:rsidRPr="00CE22D4">
        <w:rPr>
          <w:rFonts w:ascii="Times New Roman" w:hAnsi="Times New Roman" w:cs="Times New Roman"/>
          <w:sz w:val="24"/>
          <w:szCs w:val="24"/>
        </w:rPr>
        <w:t xml:space="preserve"> </w:t>
      </w:r>
      <w:r w:rsidRPr="00CE22D4">
        <w:rPr>
          <w:rFonts w:ascii="Times New Roman" w:hAnsi="Times New Roman" w:cs="Times New Roman"/>
          <w:sz w:val="24"/>
          <w:szCs w:val="24"/>
        </w:rPr>
        <w:t>участие и победу в учебных, творческих конкурсах и спортивных состязаниях;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2.1.3.</w:t>
      </w:r>
      <w:r w:rsidR="00B433FA" w:rsidRPr="00CE22D4">
        <w:rPr>
          <w:rFonts w:ascii="Times New Roman" w:hAnsi="Times New Roman" w:cs="Times New Roman"/>
          <w:sz w:val="24"/>
          <w:szCs w:val="24"/>
        </w:rPr>
        <w:t xml:space="preserve"> </w:t>
      </w:r>
      <w:r w:rsidRPr="00CE22D4">
        <w:rPr>
          <w:rFonts w:ascii="Times New Roman" w:hAnsi="Times New Roman" w:cs="Times New Roman"/>
          <w:sz w:val="24"/>
          <w:szCs w:val="24"/>
        </w:rPr>
        <w:t>обще</w:t>
      </w:r>
      <w:r w:rsidR="00B433FA" w:rsidRPr="00CE22D4">
        <w:rPr>
          <w:rFonts w:ascii="Times New Roman" w:hAnsi="Times New Roman" w:cs="Times New Roman"/>
          <w:sz w:val="24"/>
          <w:szCs w:val="24"/>
        </w:rPr>
        <w:t>ственно-полезную деятельность</w:t>
      </w:r>
      <w:r w:rsidRPr="00CE22D4">
        <w:rPr>
          <w:rFonts w:ascii="Times New Roman" w:hAnsi="Times New Roman" w:cs="Times New Roman"/>
          <w:sz w:val="24"/>
          <w:szCs w:val="24"/>
        </w:rPr>
        <w:t>;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2.1.4. благородные поступки.</w:t>
      </w:r>
    </w:p>
    <w:p w:rsidR="00C23289" w:rsidRPr="00CE22D4" w:rsidRDefault="00577637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2.2. Лицей</w:t>
      </w:r>
      <w:r w:rsidR="00C23289" w:rsidRPr="00CE22D4">
        <w:rPr>
          <w:rFonts w:ascii="Times New Roman" w:hAnsi="Times New Roman" w:cs="Times New Roman"/>
          <w:sz w:val="24"/>
          <w:szCs w:val="24"/>
        </w:rPr>
        <w:t xml:space="preserve"> применяет следующие виды поощрений: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2.2.1. объявление благодарности;</w:t>
      </w:r>
    </w:p>
    <w:p w:rsidR="00C23289" w:rsidRPr="00CE22D4" w:rsidRDefault="00C23289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2.2.2. награждение</w:t>
      </w:r>
      <w:r w:rsidR="00577637" w:rsidRPr="00CE22D4">
        <w:rPr>
          <w:rFonts w:ascii="Times New Roman" w:hAnsi="Times New Roman" w:cs="Times New Roman"/>
          <w:sz w:val="24"/>
          <w:szCs w:val="24"/>
        </w:rPr>
        <w:t xml:space="preserve"> Почетной грамотой </w:t>
      </w:r>
      <w:r w:rsidR="003E39CD">
        <w:rPr>
          <w:rFonts w:ascii="Times New Roman" w:hAnsi="Times New Roman" w:cs="Times New Roman"/>
          <w:sz w:val="24"/>
          <w:szCs w:val="24"/>
        </w:rPr>
        <w:t>ЧОУ ВГЛ</w:t>
      </w:r>
      <w:r w:rsidRPr="00CE22D4">
        <w:rPr>
          <w:rFonts w:ascii="Times New Roman" w:hAnsi="Times New Roman" w:cs="Times New Roman"/>
          <w:sz w:val="24"/>
          <w:szCs w:val="24"/>
        </w:rPr>
        <w:t>;</w:t>
      </w:r>
    </w:p>
    <w:p w:rsidR="00C23289" w:rsidRPr="00CE22D4" w:rsidRDefault="00C23289" w:rsidP="009F67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2.3. Поощре</w:t>
      </w:r>
      <w:r w:rsidR="00B433FA" w:rsidRPr="00CE22D4">
        <w:rPr>
          <w:rFonts w:ascii="Times New Roman" w:hAnsi="Times New Roman" w:cs="Times New Roman"/>
          <w:sz w:val="24"/>
          <w:szCs w:val="24"/>
        </w:rPr>
        <w:t xml:space="preserve">ния применяются директором </w:t>
      </w:r>
      <w:r w:rsidR="00577637" w:rsidRPr="00CE22D4">
        <w:rPr>
          <w:rFonts w:ascii="Times New Roman" w:hAnsi="Times New Roman" w:cs="Times New Roman"/>
          <w:sz w:val="24"/>
          <w:szCs w:val="24"/>
        </w:rPr>
        <w:t>лицея</w:t>
      </w:r>
      <w:r w:rsidRPr="00CE22D4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педагогического совета, классного руководителя, органа ученического с</w:t>
      </w:r>
      <w:r w:rsidR="003E43B6" w:rsidRPr="00CE22D4">
        <w:rPr>
          <w:rFonts w:ascii="Times New Roman" w:hAnsi="Times New Roman" w:cs="Times New Roman"/>
          <w:sz w:val="24"/>
          <w:szCs w:val="24"/>
        </w:rPr>
        <w:t>ам</w:t>
      </w:r>
      <w:r w:rsidRPr="00CE22D4">
        <w:rPr>
          <w:rFonts w:ascii="Times New Roman" w:hAnsi="Times New Roman" w:cs="Times New Roman"/>
          <w:sz w:val="24"/>
          <w:szCs w:val="24"/>
        </w:rPr>
        <w:t xml:space="preserve">оуправления, а также в соответствии с </w:t>
      </w:r>
      <w:r w:rsidR="00B433FA" w:rsidRPr="00CE22D4">
        <w:rPr>
          <w:rFonts w:ascii="Times New Roman" w:hAnsi="Times New Roman" w:cs="Times New Roman"/>
          <w:sz w:val="24"/>
          <w:szCs w:val="24"/>
        </w:rPr>
        <w:t>пол</w:t>
      </w:r>
      <w:r w:rsidR="00577637" w:rsidRPr="00CE22D4">
        <w:rPr>
          <w:rFonts w:ascii="Times New Roman" w:hAnsi="Times New Roman" w:cs="Times New Roman"/>
          <w:sz w:val="24"/>
          <w:szCs w:val="24"/>
        </w:rPr>
        <w:t>ожениями о проводимых в лицее</w:t>
      </w:r>
      <w:r w:rsidRPr="00CE22D4">
        <w:rPr>
          <w:rFonts w:ascii="Times New Roman" w:hAnsi="Times New Roman" w:cs="Times New Roman"/>
          <w:sz w:val="24"/>
          <w:szCs w:val="24"/>
        </w:rPr>
        <w:t xml:space="preserve"> конкурсах и соревнованиях</w:t>
      </w:r>
      <w:r w:rsidR="00B433FA" w:rsidRPr="00CE22D4">
        <w:rPr>
          <w:rFonts w:ascii="Times New Roman" w:hAnsi="Times New Roman" w:cs="Times New Roman"/>
          <w:sz w:val="24"/>
          <w:szCs w:val="24"/>
        </w:rPr>
        <w:t xml:space="preserve"> и </w:t>
      </w:r>
      <w:r w:rsidR="00577637" w:rsidRPr="00CE22D4">
        <w:rPr>
          <w:rFonts w:ascii="Times New Roman" w:hAnsi="Times New Roman" w:cs="Times New Roman"/>
          <w:sz w:val="24"/>
          <w:szCs w:val="24"/>
        </w:rPr>
        <w:t>оформляются приказом по лицею</w:t>
      </w:r>
      <w:r w:rsidRPr="00CE22D4">
        <w:rPr>
          <w:rFonts w:ascii="Times New Roman" w:hAnsi="Times New Roman" w:cs="Times New Roman"/>
          <w:sz w:val="24"/>
          <w:szCs w:val="24"/>
        </w:rPr>
        <w:t>.</w:t>
      </w:r>
    </w:p>
    <w:p w:rsidR="00C23289" w:rsidRPr="00CE22D4" w:rsidRDefault="00B433FA" w:rsidP="009F67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2.4. Награждения медалью</w:t>
      </w:r>
      <w:r w:rsidR="00C23289" w:rsidRPr="00CE22D4">
        <w:rPr>
          <w:rFonts w:ascii="Times New Roman" w:hAnsi="Times New Roman" w:cs="Times New Roman"/>
          <w:sz w:val="24"/>
          <w:szCs w:val="24"/>
        </w:rPr>
        <w:t xml:space="preserve"> «За особые успехи в учении», осуществляются на основании ФЗ «Об образовании в РФ</w:t>
      </w:r>
      <w:r w:rsidRPr="00CE22D4">
        <w:rPr>
          <w:rFonts w:ascii="Times New Roman" w:hAnsi="Times New Roman" w:cs="Times New Roman"/>
          <w:sz w:val="24"/>
          <w:szCs w:val="24"/>
        </w:rPr>
        <w:t xml:space="preserve">» (с внесением изменений 27 мая </w:t>
      </w:r>
      <w:r w:rsidR="00C23289" w:rsidRPr="00CE22D4">
        <w:rPr>
          <w:rFonts w:ascii="Times New Roman" w:hAnsi="Times New Roman" w:cs="Times New Roman"/>
          <w:sz w:val="24"/>
          <w:szCs w:val="24"/>
        </w:rPr>
        <w:t>2014 года).</w:t>
      </w:r>
    </w:p>
    <w:p w:rsidR="00C23289" w:rsidRPr="00CE22D4" w:rsidRDefault="00C23289" w:rsidP="009F67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2.5. Поощрения применяются в обстановке широкой гласности, доводятся до свед</w:t>
      </w:r>
      <w:r w:rsidR="00B433FA" w:rsidRPr="00CE22D4">
        <w:rPr>
          <w:rFonts w:ascii="Times New Roman" w:hAnsi="Times New Roman" w:cs="Times New Roman"/>
          <w:sz w:val="24"/>
          <w:szCs w:val="24"/>
        </w:rPr>
        <w:t>ени</w:t>
      </w:r>
      <w:r w:rsidR="00577637" w:rsidRPr="00CE22D4">
        <w:rPr>
          <w:rFonts w:ascii="Times New Roman" w:hAnsi="Times New Roman" w:cs="Times New Roman"/>
          <w:sz w:val="24"/>
          <w:szCs w:val="24"/>
        </w:rPr>
        <w:t xml:space="preserve">я учащихся и работников </w:t>
      </w:r>
      <w:r w:rsidRPr="00CE2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289" w:rsidRPr="00CE22D4" w:rsidRDefault="00C23289" w:rsidP="009F67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2.6. Поощрения могут публиковаться в школьных средствах массовой информац</w:t>
      </w:r>
      <w:r w:rsidR="00B433FA" w:rsidRPr="00CE22D4">
        <w:rPr>
          <w:rFonts w:ascii="Times New Roman" w:hAnsi="Times New Roman" w:cs="Times New Roman"/>
          <w:sz w:val="24"/>
          <w:szCs w:val="24"/>
        </w:rPr>
        <w:t>ии по представлению Совета учреждения</w:t>
      </w:r>
      <w:r w:rsidRPr="00CE22D4">
        <w:rPr>
          <w:rFonts w:ascii="Times New Roman" w:hAnsi="Times New Roman" w:cs="Times New Roman"/>
          <w:sz w:val="24"/>
          <w:szCs w:val="24"/>
        </w:rPr>
        <w:t>, педагогического совета, классного руководителя, органа ученического с</w:t>
      </w:r>
      <w:r w:rsidR="00B433FA" w:rsidRPr="00CE22D4">
        <w:rPr>
          <w:rFonts w:ascii="Times New Roman" w:hAnsi="Times New Roman" w:cs="Times New Roman"/>
          <w:sz w:val="24"/>
          <w:szCs w:val="24"/>
        </w:rPr>
        <w:t>ам</w:t>
      </w:r>
      <w:r w:rsidRPr="00CE22D4">
        <w:rPr>
          <w:rFonts w:ascii="Times New Roman" w:hAnsi="Times New Roman" w:cs="Times New Roman"/>
          <w:sz w:val="24"/>
          <w:szCs w:val="24"/>
        </w:rPr>
        <w:t>оуправления.</w:t>
      </w:r>
    </w:p>
    <w:p w:rsidR="00C23289" w:rsidRPr="00CE22D4" w:rsidRDefault="00C23289" w:rsidP="009F67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2D4">
        <w:rPr>
          <w:rFonts w:ascii="Times New Roman" w:hAnsi="Times New Roman" w:cs="Times New Roman"/>
          <w:sz w:val="24"/>
          <w:szCs w:val="24"/>
        </w:rPr>
        <w:t>2.7. Родители могут награждаться благодарственными п</w:t>
      </w:r>
      <w:r w:rsidR="00B433FA" w:rsidRPr="00CE22D4">
        <w:rPr>
          <w:rFonts w:ascii="Times New Roman" w:hAnsi="Times New Roman" w:cs="Times New Roman"/>
          <w:sz w:val="24"/>
          <w:szCs w:val="24"/>
        </w:rPr>
        <w:t>исьмами за активную помощь гимназии</w:t>
      </w:r>
      <w:r w:rsidRPr="00CE22D4">
        <w:rPr>
          <w:rFonts w:ascii="Times New Roman" w:hAnsi="Times New Roman" w:cs="Times New Roman"/>
          <w:sz w:val="24"/>
          <w:szCs w:val="24"/>
        </w:rPr>
        <w:t xml:space="preserve"> или за хорошее воспитание сына (дочери).</w:t>
      </w:r>
    </w:p>
    <w:p w:rsidR="00CE1620" w:rsidRPr="00905BD8" w:rsidRDefault="00CE1620" w:rsidP="009F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B92" w:rsidRPr="00CE22D4" w:rsidRDefault="00433B92" w:rsidP="009F6733">
      <w:pPr>
        <w:pStyle w:val="a3"/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процедура применения мер дисциплинарного взыскания.</w:t>
      </w:r>
    </w:p>
    <w:p w:rsidR="00CE1620" w:rsidRPr="00AD52BF" w:rsidRDefault="00CE1620" w:rsidP="009F673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.1.    Меры дисциплинарного взыскания применяются за неиспол</w:t>
      </w:r>
      <w:r w:rsidR="00DF1FB6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или нарушение Устава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 За совершение дисциплинарного проступка к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меры дисциплинарного взыскания:</w:t>
      </w:r>
    </w:p>
    <w:p w:rsidR="00433B92" w:rsidRPr="00CE22D4" w:rsidRDefault="00433B92" w:rsidP="009F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-замечание;</w:t>
      </w:r>
    </w:p>
    <w:p w:rsidR="00433B92" w:rsidRPr="00CE22D4" w:rsidRDefault="00433B92" w:rsidP="009F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-выговор;</w:t>
      </w:r>
    </w:p>
    <w:p w:rsidR="00433B92" w:rsidRPr="00CE22D4" w:rsidRDefault="00250703" w:rsidP="009F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-отчисление из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B92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 Меры дисциплинарного взыскания не применяются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 </w:t>
      </w:r>
    </w:p>
    <w:p w:rsidR="003E39CD" w:rsidRDefault="003E39CD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CD" w:rsidRDefault="003E39CD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CD" w:rsidRPr="00CE22D4" w:rsidRDefault="003E39CD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Не допускается применение мер дисциплинарного взыскания к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их болезни, каникул.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применена одна мера дисциплинарного взыскания.</w:t>
      </w:r>
    </w:p>
    <w:p w:rsidR="00433B92" w:rsidRPr="00CE22D4" w:rsidRDefault="00433B92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меры</w:t>
      </w:r>
      <w:r w:rsidR="00DB5A8D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сциплинарного взыскания Лицей должен</w:t>
      </w: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 (далее –</w:t>
      </w:r>
      <w:r w:rsidR="00E8276A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14D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96214D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старшеклассников</w:t>
      </w: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советов родителей (законных представителей) несовершеннолетних о</w:t>
      </w:r>
      <w:r w:rsidR="00DB5A8D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 (далее – Совет Учреждения</w:t>
      </w: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</w:t>
      </w:r>
      <w:proofErr w:type="gramEnd"/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3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меры</w:t>
      </w:r>
      <w:r w:rsidR="00EC5B19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сциплинарного взыскания Лицей должен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затребовать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433B92" w:rsidRPr="00CE22D4" w:rsidRDefault="00433B92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3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2.4. настоящего Положения, а также времени, необходимого на учет мнения </w:t>
      </w:r>
      <w:r w:rsidR="00EC5B19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ста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ршеклассников, Управляющего Совета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семи учебных дней со д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представления директору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мотивированного мнения указанных советов и органов в письменной форме.</w:t>
      </w:r>
      <w:proofErr w:type="gramEnd"/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3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несовершеннолетнего обучающегося, достигшего 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пятнадцати лет из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ебывание обучающегося в Лицее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 отрицательное влияние на других обучающихся, нарушает и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права работников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функционирование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B92" w:rsidRPr="00CE22D4" w:rsidRDefault="00433B92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взыскания сняты в установленном порядке.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3E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3.10.  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несовершеннолетнего обучающегося в качестве меры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сциплинарного взыскания Лицей незамедлительно обязан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</w:t>
      </w:r>
      <w:r w:rsidR="004E216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</w:t>
      </w:r>
      <w:r w:rsidR="004E216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местного самоуправления г. Владикавказа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B92" w:rsidRPr="00CE22D4" w:rsidRDefault="004E2162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54780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местного самоуправления города Владикавказ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(законные представители) несовершеннолетнего обу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отчисленного из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чем в месячный срок принимают меры, обеспечивающие получение несовершеннолетним общего образования. </w:t>
      </w:r>
    </w:p>
    <w:p w:rsidR="00433B92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обучающемуся меры дисциплинарного взыскания оформляется приказом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Лицее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3.13. 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</w:t>
      </w:r>
      <w:r w:rsidR="00016338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отношений в Лицее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подлежит исполнению в сроки, предусмотренные указанным решением.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3.14. 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33B92" w:rsidRPr="00CE22D4" w:rsidRDefault="00CE22D4" w:rsidP="009F6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3.15. 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года со дня применения меры дисциплинарного взыскания к </w:t>
      </w:r>
      <w:proofErr w:type="gramStart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433B92" w:rsidRPr="00CE22D4" w:rsidRDefault="00CE22D4" w:rsidP="009F673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</w:t>
      </w:r>
      <w:r w:rsidR="00250703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</w:t>
      </w:r>
      <w:r w:rsidR="00433B92" w:rsidRPr="00CE2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sectPr w:rsidR="00433B92" w:rsidRPr="00CE22D4" w:rsidSect="009F673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025911"/>
    <w:multiLevelType w:val="multilevel"/>
    <w:tmpl w:val="CAFE1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">
    <w:nsid w:val="36E52409"/>
    <w:multiLevelType w:val="hybridMultilevel"/>
    <w:tmpl w:val="941809E0"/>
    <w:lvl w:ilvl="0" w:tplc="200026F2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A1D64"/>
    <w:multiLevelType w:val="hybridMultilevel"/>
    <w:tmpl w:val="A888D7A8"/>
    <w:lvl w:ilvl="0" w:tplc="EB440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A0472"/>
    <w:multiLevelType w:val="multilevel"/>
    <w:tmpl w:val="CD245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39"/>
        </w:tabs>
        <w:ind w:left="900" w:hanging="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B92"/>
    <w:rsid w:val="00016338"/>
    <w:rsid w:val="00055B9F"/>
    <w:rsid w:val="00250703"/>
    <w:rsid w:val="00296676"/>
    <w:rsid w:val="002B03A0"/>
    <w:rsid w:val="002E2239"/>
    <w:rsid w:val="00345108"/>
    <w:rsid w:val="003E39CD"/>
    <w:rsid w:val="003E43B6"/>
    <w:rsid w:val="00433B92"/>
    <w:rsid w:val="004D36C0"/>
    <w:rsid w:val="004E2162"/>
    <w:rsid w:val="00552642"/>
    <w:rsid w:val="00577637"/>
    <w:rsid w:val="005B062A"/>
    <w:rsid w:val="00601000"/>
    <w:rsid w:val="006766ED"/>
    <w:rsid w:val="006A482A"/>
    <w:rsid w:val="006C42A7"/>
    <w:rsid w:val="00767E07"/>
    <w:rsid w:val="007A49F6"/>
    <w:rsid w:val="0080168B"/>
    <w:rsid w:val="00817E05"/>
    <w:rsid w:val="0085202C"/>
    <w:rsid w:val="00905BD8"/>
    <w:rsid w:val="00912A43"/>
    <w:rsid w:val="009473AC"/>
    <w:rsid w:val="009540DB"/>
    <w:rsid w:val="0096214D"/>
    <w:rsid w:val="00973A38"/>
    <w:rsid w:val="009F6733"/>
    <w:rsid w:val="00A37D81"/>
    <w:rsid w:val="00AD52BF"/>
    <w:rsid w:val="00AF4987"/>
    <w:rsid w:val="00B13F93"/>
    <w:rsid w:val="00B433FA"/>
    <w:rsid w:val="00B70222"/>
    <w:rsid w:val="00BB1BE4"/>
    <w:rsid w:val="00BF04A5"/>
    <w:rsid w:val="00BF4E72"/>
    <w:rsid w:val="00C164F7"/>
    <w:rsid w:val="00C20CE3"/>
    <w:rsid w:val="00C23289"/>
    <w:rsid w:val="00C302AF"/>
    <w:rsid w:val="00CB321A"/>
    <w:rsid w:val="00CE1620"/>
    <w:rsid w:val="00CE22D4"/>
    <w:rsid w:val="00D17D69"/>
    <w:rsid w:val="00DB5A8D"/>
    <w:rsid w:val="00DF1FB6"/>
    <w:rsid w:val="00E46467"/>
    <w:rsid w:val="00E8276A"/>
    <w:rsid w:val="00E83362"/>
    <w:rsid w:val="00EC5B19"/>
    <w:rsid w:val="00F54780"/>
    <w:rsid w:val="00FC386A"/>
    <w:rsid w:val="00F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92"/>
  </w:style>
  <w:style w:type="paragraph" w:styleId="1">
    <w:name w:val="heading 1"/>
    <w:basedOn w:val="a"/>
    <w:next w:val="a"/>
    <w:link w:val="10"/>
    <w:uiPriority w:val="9"/>
    <w:qFormat/>
    <w:rsid w:val="007A49F6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49F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A49F6"/>
    <w:pPr>
      <w:keepNext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49F6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49F6"/>
    <w:pPr>
      <w:keepNext/>
      <w:spacing w:before="240" w:after="12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A49F6"/>
    <w:pPr>
      <w:keepNext/>
      <w:spacing w:before="240" w:after="12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9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49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49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9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49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49F6"/>
    <w:rPr>
      <w:b/>
      <w:bCs/>
    </w:rPr>
  </w:style>
  <w:style w:type="paragraph" w:styleId="a3">
    <w:name w:val="List Paragraph"/>
    <w:basedOn w:val="a"/>
    <w:uiPriority w:val="34"/>
    <w:qFormat/>
    <w:rsid w:val="00433B92"/>
    <w:pPr>
      <w:ind w:left="720"/>
      <w:contextualSpacing/>
    </w:pPr>
  </w:style>
  <w:style w:type="paragraph" w:customStyle="1" w:styleId="Default">
    <w:name w:val="Default"/>
    <w:rsid w:val="00AD52BF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lock Text"/>
    <w:basedOn w:val="a"/>
    <w:rsid w:val="00C23289"/>
    <w:pPr>
      <w:widowControl w:val="0"/>
      <w:autoSpaceDE w:val="0"/>
      <w:autoSpaceDN w:val="0"/>
      <w:adjustRightInd w:val="0"/>
      <w:spacing w:after="0" w:line="264" w:lineRule="atLeast"/>
      <w:ind w:left="820" w:right="1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76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92"/>
  </w:style>
  <w:style w:type="paragraph" w:styleId="1">
    <w:name w:val="heading 1"/>
    <w:basedOn w:val="a"/>
    <w:next w:val="a"/>
    <w:link w:val="10"/>
    <w:uiPriority w:val="9"/>
    <w:qFormat/>
    <w:rsid w:val="007A49F6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49F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A49F6"/>
    <w:pPr>
      <w:keepNext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49F6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49F6"/>
    <w:pPr>
      <w:keepNext/>
      <w:spacing w:before="240" w:after="12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A49F6"/>
    <w:pPr>
      <w:keepNext/>
      <w:spacing w:before="240" w:after="12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9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49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49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9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A49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49F6"/>
    <w:rPr>
      <w:b/>
      <w:bCs/>
    </w:rPr>
  </w:style>
  <w:style w:type="paragraph" w:styleId="a3">
    <w:name w:val="List Paragraph"/>
    <w:basedOn w:val="a"/>
    <w:uiPriority w:val="34"/>
    <w:qFormat/>
    <w:rsid w:val="0043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ZALINA</cp:lastModifiedBy>
  <cp:revision>41</cp:revision>
  <dcterms:created xsi:type="dcterms:W3CDTF">2015-10-19T09:04:00Z</dcterms:created>
  <dcterms:modified xsi:type="dcterms:W3CDTF">2017-08-07T11:24:00Z</dcterms:modified>
</cp:coreProperties>
</file>