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F3" w:rsidRPr="00E75FDE" w:rsidRDefault="00E75FDE" w:rsidP="00685A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5A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85A02" w:rsidRPr="00685A02" w:rsidRDefault="00685A02" w:rsidP="00685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685A0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Частное общеобразовательное учреждение  «Владикавказский гуманитарный лицей»</w:t>
      </w:r>
    </w:p>
    <w:p w:rsidR="00685A02" w:rsidRPr="00685A02" w:rsidRDefault="00685A02" w:rsidP="00685A0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685A02" w:rsidRPr="00685A02" w:rsidRDefault="00685A02" w:rsidP="00685A0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685A02" w:rsidRPr="00685A02" w:rsidRDefault="00685A02" w:rsidP="00685A02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tbl>
      <w:tblPr>
        <w:tblpPr w:leftFromText="180" w:rightFromText="180" w:bottomFromText="200" w:vertAnchor="text" w:horzAnchor="margin" w:tblpY="117"/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226"/>
        <w:gridCol w:w="3543"/>
      </w:tblGrid>
      <w:tr w:rsidR="00685A02" w:rsidRPr="00685A02" w:rsidTr="006F35A9">
        <w:trPr>
          <w:trHeight w:val="2170"/>
        </w:trPr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A02" w:rsidRPr="00685A02" w:rsidRDefault="00685A02" w:rsidP="00685A02">
            <w:pPr>
              <w:tabs>
                <w:tab w:val="left" w:pos="1842"/>
              </w:tabs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685A0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«ПРИНЯТО»</w:t>
            </w:r>
          </w:p>
          <w:p w:rsidR="00685A02" w:rsidRPr="00685A02" w:rsidRDefault="00685A02" w:rsidP="00685A02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5A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Педагогический совет</w:t>
            </w:r>
          </w:p>
          <w:p w:rsidR="00685A02" w:rsidRPr="00685A02" w:rsidRDefault="00685A02" w:rsidP="00685A02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5A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Протокол № 1</w:t>
            </w:r>
          </w:p>
          <w:p w:rsidR="00685A02" w:rsidRPr="00685A02" w:rsidRDefault="00685A02" w:rsidP="00685A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5A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от 29.08.2017 года</w:t>
            </w:r>
          </w:p>
        </w:tc>
        <w:tc>
          <w:tcPr>
            <w:tcW w:w="3226" w:type="dxa"/>
          </w:tcPr>
          <w:p w:rsidR="00685A02" w:rsidRPr="00685A02" w:rsidRDefault="00685A02" w:rsidP="00685A0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5A0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«СОГЛАСОВАНО»</w:t>
            </w:r>
          </w:p>
          <w:p w:rsidR="00685A02" w:rsidRPr="00685A02" w:rsidRDefault="00685A02" w:rsidP="00685A02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5A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Совет Учредителей</w:t>
            </w:r>
          </w:p>
          <w:p w:rsidR="00685A02" w:rsidRPr="00685A02" w:rsidRDefault="00685A02" w:rsidP="00685A02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5A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Протокол № _____</w:t>
            </w:r>
          </w:p>
          <w:p w:rsidR="00685A02" w:rsidRPr="00685A02" w:rsidRDefault="00685A02" w:rsidP="00685A02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5A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от 30.08.2017 года</w:t>
            </w:r>
          </w:p>
          <w:p w:rsidR="00685A02" w:rsidRPr="00685A02" w:rsidRDefault="00685A02" w:rsidP="00685A02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85A02" w:rsidRPr="00685A02" w:rsidRDefault="00685A02" w:rsidP="00685A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A02" w:rsidRPr="00685A02" w:rsidRDefault="00685A02" w:rsidP="00685A0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5A0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«УТВЕРЖДАЮ»</w:t>
            </w:r>
          </w:p>
          <w:p w:rsidR="00685A02" w:rsidRPr="00685A02" w:rsidRDefault="00685A02" w:rsidP="00685A02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685A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Директор ЧОУ ВГЛ</w:t>
            </w:r>
          </w:p>
          <w:p w:rsidR="00685A02" w:rsidRPr="00685A02" w:rsidRDefault="00685A02" w:rsidP="00685A02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685A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__________  Р.А. Камболова</w:t>
            </w:r>
          </w:p>
          <w:p w:rsidR="00685A02" w:rsidRPr="00685A02" w:rsidRDefault="00685A02" w:rsidP="00685A02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85A02" w:rsidRPr="00685A02" w:rsidRDefault="00685A02" w:rsidP="00685A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5A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Приказ № _________                                      от 01.09.2017 г.</w:t>
            </w:r>
          </w:p>
        </w:tc>
      </w:tr>
    </w:tbl>
    <w:p w:rsidR="00685A02" w:rsidRDefault="00685A02" w:rsidP="00B75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85A02" w:rsidRDefault="00685A02" w:rsidP="00B75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85A02" w:rsidRDefault="00685A02" w:rsidP="00B75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85A02" w:rsidRDefault="00685A02" w:rsidP="00B75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85A02" w:rsidRDefault="00685A02" w:rsidP="00B75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85A02" w:rsidRDefault="00685A02" w:rsidP="00B75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85A02" w:rsidRDefault="00685A02" w:rsidP="00B75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85A02" w:rsidRDefault="00685A02" w:rsidP="00B75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750F3" w:rsidRPr="00685A02" w:rsidRDefault="00B750F3" w:rsidP="00B75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85A02">
        <w:rPr>
          <w:rFonts w:ascii="Times New Roman" w:hAnsi="Times New Roman" w:cs="Times New Roman"/>
          <w:b/>
          <w:bCs/>
          <w:sz w:val="52"/>
          <w:szCs w:val="52"/>
        </w:rPr>
        <w:t>ПРАВИЛА  ВНУТРЕННЕГО</w:t>
      </w:r>
    </w:p>
    <w:p w:rsidR="00685A02" w:rsidRDefault="00B750F3" w:rsidP="00685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85A02">
        <w:rPr>
          <w:rFonts w:ascii="Times New Roman" w:hAnsi="Times New Roman" w:cs="Times New Roman"/>
          <w:b/>
          <w:bCs/>
          <w:sz w:val="52"/>
          <w:szCs w:val="52"/>
        </w:rPr>
        <w:t>Т</w:t>
      </w:r>
      <w:r w:rsidR="00685A02">
        <w:rPr>
          <w:rFonts w:ascii="Times New Roman" w:hAnsi="Times New Roman" w:cs="Times New Roman"/>
          <w:b/>
          <w:bCs/>
          <w:sz w:val="52"/>
          <w:szCs w:val="52"/>
        </w:rPr>
        <w:t>Р</w:t>
      </w:r>
      <w:r w:rsidRPr="00685A02">
        <w:rPr>
          <w:rFonts w:ascii="Times New Roman" w:hAnsi="Times New Roman" w:cs="Times New Roman"/>
          <w:b/>
          <w:bCs/>
          <w:sz w:val="52"/>
          <w:szCs w:val="52"/>
        </w:rPr>
        <w:t>УДОВОГО  РАСПОРЯДКА</w:t>
      </w:r>
      <w:r w:rsidR="00685A02">
        <w:rPr>
          <w:rFonts w:ascii="Times New Roman" w:hAnsi="Times New Roman" w:cs="Times New Roman"/>
          <w:b/>
          <w:bCs/>
          <w:sz w:val="52"/>
          <w:szCs w:val="52"/>
        </w:rPr>
        <w:t xml:space="preserve">                     </w:t>
      </w:r>
      <w:r w:rsidR="007E7DEF" w:rsidRPr="00685A02">
        <w:rPr>
          <w:rFonts w:ascii="Times New Roman" w:hAnsi="Times New Roman" w:cs="Times New Roman"/>
          <w:b/>
          <w:sz w:val="52"/>
          <w:szCs w:val="52"/>
        </w:rPr>
        <w:t>част</w:t>
      </w:r>
      <w:r w:rsidRPr="00685A02">
        <w:rPr>
          <w:rFonts w:ascii="Times New Roman" w:hAnsi="Times New Roman" w:cs="Times New Roman"/>
          <w:b/>
          <w:sz w:val="52"/>
          <w:szCs w:val="52"/>
        </w:rPr>
        <w:t xml:space="preserve">ного </w:t>
      </w:r>
      <w:r w:rsidR="007E7DEF" w:rsidRPr="00685A02">
        <w:rPr>
          <w:rFonts w:ascii="Times New Roman" w:hAnsi="Times New Roman" w:cs="Times New Roman"/>
          <w:b/>
          <w:sz w:val="52"/>
          <w:szCs w:val="52"/>
        </w:rPr>
        <w:t>обще</w:t>
      </w:r>
      <w:r w:rsidRPr="00685A02">
        <w:rPr>
          <w:rFonts w:ascii="Times New Roman" w:hAnsi="Times New Roman" w:cs="Times New Roman"/>
          <w:b/>
          <w:sz w:val="52"/>
          <w:szCs w:val="52"/>
        </w:rPr>
        <w:t xml:space="preserve">образовательного учреждения </w:t>
      </w:r>
      <w:r w:rsidR="00963BA3" w:rsidRPr="00685A02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685A02">
        <w:rPr>
          <w:rFonts w:ascii="Times New Roman" w:hAnsi="Times New Roman" w:cs="Times New Roman"/>
          <w:b/>
          <w:sz w:val="52"/>
          <w:szCs w:val="52"/>
        </w:rPr>
        <w:t>«Владикавказский гуманитарный лицей»</w:t>
      </w:r>
    </w:p>
    <w:p w:rsidR="00685A02" w:rsidRDefault="00685A02" w:rsidP="00685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85A02" w:rsidRDefault="00685A02" w:rsidP="00685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85A02" w:rsidRDefault="00685A02" w:rsidP="00685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85A02" w:rsidRDefault="00685A02" w:rsidP="00685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85A02" w:rsidRDefault="00685A02" w:rsidP="00685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85A02" w:rsidRDefault="00685A02" w:rsidP="00685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85A02" w:rsidRDefault="00685A02" w:rsidP="00685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85A02" w:rsidRPr="00685A02" w:rsidRDefault="00685A02" w:rsidP="00685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A02" w:rsidRDefault="00963BA3" w:rsidP="00685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A02"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                                   </w:t>
      </w:r>
      <w:r w:rsidR="007E7DEF" w:rsidRPr="00685A02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CA74D0" w:rsidRPr="00685A02" w:rsidRDefault="00CA74D0" w:rsidP="00E75FD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A02">
        <w:rPr>
          <w:rFonts w:ascii="Times New Roman" w:hAnsi="Times New Roman" w:cs="Times New Roman"/>
          <w:b/>
          <w:sz w:val="28"/>
          <w:szCs w:val="28"/>
        </w:rPr>
        <w:t xml:space="preserve">Основание принятия Правил внутреннего трудового распорядка:  </w:t>
      </w:r>
      <w:r w:rsidR="00E75FDE" w:rsidRPr="00685A02">
        <w:rPr>
          <w:rFonts w:ascii="Times New Roman" w:hAnsi="Times New Roman" w:cs="Times New Roman"/>
          <w:b/>
          <w:sz w:val="28"/>
          <w:szCs w:val="28"/>
        </w:rPr>
        <w:t xml:space="preserve">п. 1 ч. 3 ст. 28, ч. 7 ст. 47  Федерального Закона № 273-ФЗ </w:t>
      </w:r>
      <w:r w:rsidRPr="00685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FDE" w:rsidRPr="00685A02">
        <w:rPr>
          <w:rFonts w:ascii="Times New Roman" w:hAnsi="Times New Roman" w:cs="Times New Roman"/>
          <w:b/>
          <w:sz w:val="28"/>
          <w:szCs w:val="28"/>
        </w:rPr>
        <w:t xml:space="preserve">от 29.12.2012 г. </w:t>
      </w:r>
    </w:p>
    <w:p w:rsidR="00685A02" w:rsidRPr="00E75FDE" w:rsidRDefault="00685A02" w:rsidP="00E75FD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A02" w:rsidRDefault="00685A02" w:rsidP="00B750F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50F3" w:rsidRDefault="00B750F3" w:rsidP="00685A0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 ПОЛОЖЕНИЯ</w:t>
      </w:r>
    </w:p>
    <w:p w:rsidR="00B750F3" w:rsidRDefault="00CA74D0" w:rsidP="00685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Цель </w:t>
      </w:r>
      <w:r w:rsidR="00CA74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Правил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регулирование тех общественных отношений в Школе, которые не рассмотрены в ее Уставе, трудовых договорах, должностных инструкциях.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правила обязательны для исполнения всеми членами трудового коллектива Школы.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гражданин имеет право свободно распоряжаться своими способностями к труду, выбирать род деятельности и профессию. Каждый сотрудник Школы имеет право претендовать на занятие любой вакантной должности при наличии необходимой квалификации и профессиональной подготовки.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Дисциплина труда</w:t>
      </w:r>
      <w:r>
        <w:rPr>
          <w:rFonts w:ascii="Times New Roman" w:hAnsi="Times New Roman" w:cs="Times New Roman"/>
          <w:sz w:val="24"/>
          <w:szCs w:val="24"/>
        </w:rPr>
        <w:t xml:space="preserve"> – общественные отношения в Школе, возникающие по поводу распределения прав, обязанностей, ответственности, исполнения обязанностей, использования прав, применения мер поощрения и принуждения.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ПРИЕМА И УВОЛЬНЕНИЯ РАБОТНИКОВ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Прием работников на работу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следующем порядке.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Работник предъявляет директору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 (работодателю):</w:t>
      </w:r>
    </w:p>
    <w:p w:rsidR="00B750F3" w:rsidRDefault="00B750F3" w:rsidP="00685A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(иной документ, удостоверяющий личность);</w:t>
      </w:r>
    </w:p>
    <w:p w:rsidR="00B750F3" w:rsidRDefault="00B750F3" w:rsidP="00685A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трудовую книжку (совместитель ее копию);</w:t>
      </w:r>
    </w:p>
    <w:p w:rsidR="00B750F3" w:rsidRDefault="00B750F3" w:rsidP="00685A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страховое свидетельство государственного пенсионного страхования;</w:t>
      </w:r>
    </w:p>
    <w:p w:rsidR="00B750F3" w:rsidRDefault="00B750F3" w:rsidP="00685A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воинского учета (для военнообязанных и лиц, подлежащих призыву на военную службу);</w:t>
      </w:r>
    </w:p>
    <w:p w:rsidR="00B750F3" w:rsidRDefault="00B750F3" w:rsidP="00685A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 (квалификации);</w:t>
      </w:r>
    </w:p>
    <w:p w:rsidR="00B750F3" w:rsidRDefault="00B750F3" w:rsidP="00685A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санитарную книжку установленного образца, содержащую сведения о прохождении медицинских осмотров.</w:t>
      </w:r>
    </w:p>
    <w:p w:rsidR="00402A4F" w:rsidRDefault="00402A4F" w:rsidP="00685A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справки из психиатрического и наркологического диспансеров;</w:t>
      </w:r>
    </w:p>
    <w:p w:rsidR="00402A4F" w:rsidRDefault="00402A4F" w:rsidP="00685A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об отсутствии судимости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Директор школы (работодатель):</w:t>
      </w:r>
    </w:p>
    <w:p w:rsidR="00B750F3" w:rsidRDefault="00B750F3" w:rsidP="00685A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 работника под роспись с коллективным трудовым договором, правилами внутреннего трудового распорядка, должностной инструкцией и иными локальными нормативными актами, непосредственно связанными с трудовой деятельностью работника;</w:t>
      </w:r>
    </w:p>
    <w:p w:rsidR="00B750F3" w:rsidRDefault="00B750F3" w:rsidP="00685A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заключает с работником трудовой договор;</w:t>
      </w:r>
    </w:p>
    <w:p w:rsidR="00B750F3" w:rsidRDefault="00B750F3" w:rsidP="00685A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заключенного трудового договора директор школы (работодатель) издает приказ о зачислении работника;</w:t>
      </w:r>
    </w:p>
    <w:p w:rsidR="00B750F3" w:rsidRDefault="00B750F3" w:rsidP="00685A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трех дней со дня фактического начала работы работнику под роспись объявл</w:t>
      </w:r>
      <w:r w:rsidR="00402A4F">
        <w:rPr>
          <w:rFonts w:ascii="Times New Roman" w:hAnsi="Times New Roman" w:cs="Times New Roman"/>
          <w:sz w:val="24"/>
          <w:szCs w:val="24"/>
        </w:rPr>
        <w:t>яется приказ о приеме на работу;</w:t>
      </w:r>
    </w:p>
    <w:p w:rsidR="00402A4F" w:rsidRDefault="00402A4F" w:rsidP="00685A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вправе потребовать медицинские справки по мере необходимости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7DEF" w:rsidRDefault="007E7DEF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Увольнение работников (прекращение трудового договора) может быть осуществлено по следующим основаниям:</w:t>
      </w:r>
    </w:p>
    <w:p w:rsidR="00B750F3" w:rsidRDefault="00B750F3" w:rsidP="00685A0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соглашению сторон;</w:t>
      </w:r>
    </w:p>
    <w:p w:rsidR="00B750F3" w:rsidRDefault="00B750F3" w:rsidP="00685A0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работника;</w:t>
      </w:r>
    </w:p>
    <w:p w:rsidR="00B750F3" w:rsidRDefault="00B750F3" w:rsidP="00685A0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инициативе работодателя (директора школы);</w:t>
      </w:r>
    </w:p>
    <w:p w:rsidR="00B750F3" w:rsidRDefault="00B750F3" w:rsidP="00685A0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невозможности по тем или иным обстоятельствам продолжать трудовые отношения.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Прекращение трудового договора оформляется приказом (распоряжением) директора школы (работодателя). В приказе должны быть указаны основания прекращения трудового договора в точном соответствии с формулировками законодательства о труде и со ссылкой на соответствующий пункт и статью закона. Работник должен быть ознакомлен с приказом (распоряжением) под роспись. На основании приказа в трудовую книжку работника вносится соответствующая запись об увольнении.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Днем увольнения считается последний день работы. В этот день работнику выдается трудовая книжка и производится окончательный расчет.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 день увольнения работника выдать трудовую книжку невозможно, в связи с отсутствием работника либо его отказом от получения трудовой книжки на руки, директор школы (работодатель) должен направить работнику уведомление о необходимости явиться за трудовой книжкой, либо дать согласие на отправление ее по почте.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ПРАВА, ОБЯЗАННОСТИ И ОТВЕТСТВЕННОСТЬ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СТОРОН ТРУДОВОГО ДОГОВОРА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Сторонами трудового договора являются работодатель (директор школы) и работник. Они имеют следующие основные права, и обязанности, а также несут ответственность в установленном законом порядке.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750F3" w:rsidRDefault="00B750F3" w:rsidP="00685A02">
      <w:pPr>
        <w:keepNext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Педагоги име</w:t>
      </w:r>
      <w:r w:rsidR="00936F07">
        <w:rPr>
          <w:rFonts w:ascii="Times New Roman" w:hAnsi="Times New Roman" w:cs="Times New Roman"/>
          <w:b/>
          <w:bCs/>
          <w:sz w:val="24"/>
          <w:szCs w:val="24"/>
        </w:rPr>
        <w:t>ю</w:t>
      </w:r>
      <w:r>
        <w:rPr>
          <w:rFonts w:ascii="Times New Roman" w:hAnsi="Times New Roman" w:cs="Times New Roman"/>
          <w:b/>
          <w:bCs/>
          <w:sz w:val="24"/>
          <w:szCs w:val="24"/>
        </w:rPr>
        <w:t>т право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50F3" w:rsidRDefault="00B750F3" w:rsidP="00685A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условия труда, соответствующие требованиям безопасности и гигиены;</w:t>
      </w:r>
    </w:p>
    <w:p w:rsidR="00B750F3" w:rsidRDefault="00B750F3" w:rsidP="00685A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возмещение ущерба, причиненного повреждением здоровья в период выполнения своих должностных обязанностей и законных распоряжений администрации;</w:t>
      </w:r>
    </w:p>
    <w:p w:rsidR="00B750F3" w:rsidRDefault="00B750F3" w:rsidP="00685A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получение заработной платы за свой труд не ниже установленной действующим законодательством;</w:t>
      </w:r>
    </w:p>
    <w:p w:rsidR="00B750F3" w:rsidRDefault="00B750F3" w:rsidP="00685A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дополнительное вознаграждение, установленное действующим законодательством и предусмотренное Положением о доплатах и надбавках и Положением о премировании;</w:t>
      </w:r>
    </w:p>
    <w:p w:rsidR="00B750F3" w:rsidRDefault="00B750F3" w:rsidP="00685A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объединение в профессиональные союзы;</w:t>
      </w:r>
    </w:p>
    <w:p w:rsidR="00B750F3" w:rsidRDefault="00B750F3" w:rsidP="00685A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сокращенную рабочую неделю;</w:t>
      </w:r>
    </w:p>
    <w:p w:rsidR="00B750F3" w:rsidRDefault="00B750F3" w:rsidP="00685A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удлиненный оплачиваемый отпуск;</w:t>
      </w:r>
    </w:p>
    <w:p w:rsidR="00B750F3" w:rsidRDefault="00B750F3" w:rsidP="00685A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пенсию по выслуге лет;</w:t>
      </w:r>
    </w:p>
    <w:p w:rsidR="00B750F3" w:rsidRDefault="00B750F3" w:rsidP="00685A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социальное обеспечение по возрасту при утрате трудоспособности и в иных случаях, установленных действующим законодательством.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Педагоги обязаны:</w:t>
      </w:r>
    </w:p>
    <w:p w:rsidR="00B750F3" w:rsidRDefault="00B750F3" w:rsidP="00685A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нормы профессиональной этики, Устав Школы, должностные инструкции, быть корректными в общении с членами школьного коллектива и посетителями школы;</w:t>
      </w:r>
    </w:p>
    <w:p w:rsidR="00B750F3" w:rsidRDefault="00B750F3" w:rsidP="00685A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трех часов в месяц участвовать в работе педсоветов, методических объединений, совещаний;</w:t>
      </w:r>
    </w:p>
    <w:p w:rsidR="00B750F3" w:rsidRDefault="00B750F3" w:rsidP="00685A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окончания занятий проверить, закрыты ли краны и окна, выключен ли свет.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6F07" w:rsidRDefault="00936F07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Педагогам запрещается:</w:t>
      </w:r>
    </w:p>
    <w:p w:rsidR="00B750F3" w:rsidRDefault="00B750F3" w:rsidP="00685A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выставление отметок в журнал или их изменение после даты, указанной в приказе «Об окончании модуля (четверти)»;</w:t>
      </w:r>
    </w:p>
    <w:p w:rsidR="00B750F3" w:rsidRDefault="00B750F3" w:rsidP="00685A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удалять учащихся из класса во время занятий;</w:t>
      </w:r>
    </w:p>
    <w:p w:rsidR="00B750F3" w:rsidRDefault="00B750F3" w:rsidP="00685A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на учащихся меры физического и (или) психического воздействия;</w:t>
      </w:r>
    </w:p>
    <w:p w:rsidR="00B750F3" w:rsidRDefault="00B750F3" w:rsidP="00685A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занятие в помещении Школы любыми видами деятельности, не предусмотренными учебным планом, расписанием и графиками работы без письменного разрешения директора Школы;</w:t>
      </w:r>
    </w:p>
    <w:p w:rsidR="00B750F3" w:rsidRDefault="00B750F3" w:rsidP="00685A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любые изменения в расписание без письменного разрешения директора Школы или лица, его замещающего;</w:t>
      </w:r>
    </w:p>
    <w:p w:rsidR="00B750F3" w:rsidRDefault="00B750F3" w:rsidP="00685A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учащимися в то время, когда у них имеются другие занятия, предусмотренные расписанием.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left="360" w:firstLine="3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Педагоги несут ответственность за:</w:t>
      </w:r>
    </w:p>
    <w:p w:rsidR="00B750F3" w:rsidRDefault="00B750F3" w:rsidP="00685A0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обучения учащихся, уровень их знаний, умений, навыков, воспитанности;</w:t>
      </w:r>
    </w:p>
    <w:p w:rsidR="00B750F3" w:rsidRDefault="00B750F3" w:rsidP="00685A0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здоровье детей во время проведения любых мероприятий с ними;</w:t>
      </w:r>
    </w:p>
    <w:p w:rsidR="00B750F3" w:rsidRDefault="00B750F3" w:rsidP="00685A0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детей бережному отношению к имуществу школы;</w:t>
      </w:r>
    </w:p>
    <w:p w:rsidR="00B750F3" w:rsidRDefault="00B750F3" w:rsidP="00685A0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оставленные открытыми окна, не выключенные свет и воду;</w:t>
      </w:r>
    </w:p>
    <w:p w:rsidR="00B750F3" w:rsidRDefault="00B750F3" w:rsidP="00685A0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проявление антигуманного и антипедагогического отношения к детям, асоциальное поведение.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50F3" w:rsidRDefault="00B750F3" w:rsidP="00685A02">
      <w:pPr>
        <w:keepNext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Непедагогические сотрудники имеет право:</w:t>
      </w:r>
    </w:p>
    <w:p w:rsidR="00B750F3" w:rsidRDefault="00B750F3" w:rsidP="00685A0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условия труда, соответствующие требованиям безопасности и гигиены;</w:t>
      </w:r>
    </w:p>
    <w:p w:rsidR="00B750F3" w:rsidRDefault="00B750F3" w:rsidP="00685A0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возмещение ущерба, причиненного повреждением здоровья в период выполнения своих должностных обязанностей и законных распоряжений администрации;</w:t>
      </w:r>
    </w:p>
    <w:p w:rsidR="00B750F3" w:rsidRDefault="00B750F3" w:rsidP="00685A0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получение заработной платы за свой труд не ниже установленной действующим законодательством;</w:t>
      </w:r>
    </w:p>
    <w:p w:rsidR="00B750F3" w:rsidRDefault="00B750F3" w:rsidP="00685A0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дополнительное вознаграждение, установленное действующим законодательством и предусмотренное Положением о доплатах и надбавках и Положением о премировании;</w:t>
      </w:r>
    </w:p>
    <w:p w:rsidR="00B750F3" w:rsidRDefault="00B750F3" w:rsidP="00685A0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объединение в профессиональные союзы;</w:t>
      </w:r>
    </w:p>
    <w:p w:rsidR="00B750F3" w:rsidRDefault="00B750F3" w:rsidP="00685A0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социальное обеспечение по возрасту при утрате трудоспособности и в иных случаях, установленных действующим законодательством.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Непедагогические сотрудники обязаны:</w:t>
      </w:r>
    </w:p>
    <w:p w:rsidR="00B750F3" w:rsidRDefault="00B750F3" w:rsidP="00685A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нормы профессиональной этики, Устав Школы, должностные инструкции;</w:t>
      </w:r>
    </w:p>
    <w:p w:rsidR="00B750F3" w:rsidRDefault="00B750F3" w:rsidP="00685A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относиться к имуществу Школы;</w:t>
      </w:r>
    </w:p>
    <w:p w:rsidR="00B750F3" w:rsidRDefault="00B750F3" w:rsidP="00685A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распоряжения администрации;</w:t>
      </w:r>
    </w:p>
    <w:p w:rsidR="00B750F3" w:rsidRDefault="00B750F3" w:rsidP="00685A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корректными и вежливыми при общении с членами школьного коллектива и посетителями Школы.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Непедагогический сотрудник несет ответственность за:</w:t>
      </w:r>
    </w:p>
    <w:p w:rsidR="00B750F3" w:rsidRDefault="00B750F3" w:rsidP="00685A0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сохранность имущества школы;</w:t>
      </w:r>
    </w:p>
    <w:p w:rsidR="00B750F3" w:rsidRDefault="00B750F3" w:rsidP="00685A0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проявление антигуманного и антипедагогического отношения к детям, асоциальное поведение.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Работодатель имеет право:</w:t>
      </w:r>
    </w:p>
    <w:p w:rsidR="00B750F3" w:rsidRDefault="00B750F3" w:rsidP="00685A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режим работы работников;</w:t>
      </w:r>
    </w:p>
    <w:p w:rsidR="00B750F3" w:rsidRDefault="00B750F3" w:rsidP="00685A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обязательные указания работникам;</w:t>
      </w:r>
    </w:p>
    <w:p w:rsidR="00B750F3" w:rsidRDefault="00B750F3" w:rsidP="00685A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дисциплинарные расследования;</w:t>
      </w:r>
    </w:p>
    <w:p w:rsidR="00B750F3" w:rsidRDefault="00B750F3" w:rsidP="00685A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к работникам меры поощрения и взыскания, предусмотренные действующим законодательством и локальными нормативными актами Школы.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50F3" w:rsidRDefault="00936F07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Работодатель обязан</w:t>
      </w:r>
      <w:r w:rsidR="00B750F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750F3" w:rsidRDefault="00B750F3" w:rsidP="00685A0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строго соблюдать действующее законодательство;</w:t>
      </w:r>
    </w:p>
    <w:p w:rsidR="00B750F3" w:rsidRDefault="00B750F3" w:rsidP="00685A0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и эффективно организовать труд работников;</w:t>
      </w:r>
    </w:p>
    <w:p w:rsidR="00B750F3" w:rsidRDefault="00B750F3" w:rsidP="00685A0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совершенствовать организацию оплаты труда;</w:t>
      </w:r>
    </w:p>
    <w:p w:rsidR="00B750F3" w:rsidRDefault="00B750F3" w:rsidP="00685A0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повышение квалификации работников;</w:t>
      </w:r>
    </w:p>
    <w:p w:rsidR="00B750F3" w:rsidRDefault="00B750F3" w:rsidP="00685A0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соблюдение работниками действующего законодательства и локальных нормативных актов Школы;</w:t>
      </w:r>
    </w:p>
    <w:p w:rsidR="00B750F3" w:rsidRDefault="00B750F3" w:rsidP="00685A0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относиться к нуждам и запросам работников;</w:t>
      </w:r>
    </w:p>
    <w:p w:rsidR="00B750F3" w:rsidRDefault="00B750F3" w:rsidP="00685A0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дисциплину труда.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Работодатель несет ответственность за:</w:t>
      </w:r>
    </w:p>
    <w:p w:rsidR="00B750F3" w:rsidRDefault="00B750F3" w:rsidP="00685A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исполнение законодательных актов и нормативных документов;</w:t>
      </w:r>
    </w:p>
    <w:p w:rsidR="00B750F3" w:rsidRDefault="00B750F3" w:rsidP="00685A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охраны жизни  и здоровья работников школы;</w:t>
      </w:r>
    </w:p>
    <w:p w:rsidR="00B750F3" w:rsidRDefault="00B750F3" w:rsidP="00685A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 социальной защиты работников школы.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0F3" w:rsidRDefault="00B750F3" w:rsidP="00685A0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РЕЖИМ  РАБОТЫ И ВРЕМЯ ОТДЫХА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Рабочее время всех сотрудников Школы учитывается в астрономических часах. Один астрономический час – 60 минут. В связи с этим, для выработки оплачиваемых часов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педагоги</w:t>
      </w:r>
      <w:r>
        <w:rPr>
          <w:rFonts w:ascii="Times New Roman" w:hAnsi="Times New Roman" w:cs="Times New Roman"/>
          <w:sz w:val="24"/>
          <w:szCs w:val="24"/>
        </w:rPr>
        <w:t xml:space="preserve"> приходят на работу за 15 минут до начала своего урока. Короткие перерывы (перемены) между уроками (занятиями) являются рабочим временем педагога.</w:t>
      </w:r>
    </w:p>
    <w:p w:rsidR="00B750F3" w:rsidRDefault="00936F07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750F3">
        <w:rPr>
          <w:rFonts w:ascii="Times New Roman" w:hAnsi="Times New Roman" w:cs="Times New Roman"/>
          <w:sz w:val="24"/>
          <w:szCs w:val="24"/>
        </w:rPr>
        <w:t>ремя начала уроков, их продолжительность и количество учебных дней в течение недели определяется решением Педагогического Совета Школы в соответствии с действующим законодательством и закрепляется приказом директора.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педагогических сотрудников определяется расписанием, утвержденным директором школы.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по сетке кружковой работы (за счет часов дополнительного образования) проводятся педагогами также и во время осенних, зимних и весенних каникул.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Непедагогические сотрудники и заместители директора работают по графику, утвержденному директором Школы.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производственной необходимости (наличие вакансий, болезнь сотрудников и иные причины, могущие повлечь нарушение выполнения учебного плана), график работы всех сотрудников школы (в том числе и расписание занятий) может быть изменен, о чем сотрудники информируются не позднее, чем за 14 дней до введения нового графика работы, а в случае экстренных ситуаций – не позднее, чем накануне.</w:t>
      </w:r>
      <w:proofErr w:type="gramEnd"/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каникул режим работы всех сотрудников Школы может быть изменен на основании приказа директора Школы. При этом занятость сотрудников в течение недели не должна превышать их временной нагрузки непосредственно перед каникулами. Во время каникул сотрудники Школы могут привлекаться к работе, не предусмотренной трудовым договором в соответствии со </w:t>
      </w:r>
      <w:r>
        <w:rPr>
          <w:rFonts w:ascii="Times New Roman" w:hAnsi="Times New Roman" w:cs="Times New Roman"/>
          <w:b/>
          <w:bCs/>
          <w:sz w:val="24"/>
          <w:szCs w:val="24"/>
        </w:rPr>
        <w:t>ст. 72.2 Трудового Кодекса РФ.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(по согласованию) профкома, не позднее, чем за две недели до наступления календарного года. О времени начала отпуска работник должен быть извещен не позднее, чем за две недели до его начала. Продление, перенесение, разделение и отзыв из него производится с согласия работника в случаях, предусмотренных трудовым законодательством. При наличии финансовых возможностей, а также возможностей обеспечения работой, часть отпуска, превышающая 28 календарных дней (только для работников, имеющих удлиненный основной отпуск), по просьбе работника может быть заменена денежной компенсацией.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Общим выходным днем является воскресенье. Второй выходной день при шестидневной рабочей неделе по возможности (без нарушения требований организации образовательного процесса) предоставляется в субботу, понедельник или иной день по согласованию с работником.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Время перерыва для отдыха и питания, а также график дежурств педагогических работников по учреждению, графики сменности, работы в выходные и нерабочие праздничные дни утверждается директором школы (работодателем).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Работодатель обеспечивает педагогическим работникам возможность отдыха и приема пищи в рабочее время одновременно с обучающимися, в том числе в течение перерывов между занятиями (перемен).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Время для отдыха и питания для других работников устанавливается на основании графика работы работников.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МЕРЫ ПООЩРЕНИЯ И ВЗЫСКАНИЯ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работникам школы</w:t>
      </w:r>
      <w:r>
        <w:rPr>
          <w:rFonts w:ascii="Times New Roman" w:hAnsi="Times New Roman" w:cs="Times New Roman"/>
          <w:sz w:val="24"/>
          <w:szCs w:val="24"/>
        </w:rPr>
        <w:t xml:space="preserve"> могут быть применены следующие виды поощрений:</w:t>
      </w:r>
    </w:p>
    <w:p w:rsidR="00B750F3" w:rsidRDefault="00B750F3" w:rsidP="00685A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благодарности;</w:t>
      </w:r>
    </w:p>
    <w:p w:rsidR="00B750F3" w:rsidRDefault="00B750F3" w:rsidP="00685A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премирование, в соответствие с Положением о премировании;</w:t>
      </w:r>
    </w:p>
    <w:p w:rsidR="00B750F3" w:rsidRDefault="00B750F3" w:rsidP="00685A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ценным подарком;</w:t>
      </w:r>
    </w:p>
    <w:p w:rsidR="00B750F3" w:rsidRDefault="00B750F3" w:rsidP="00685A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почетной грамотой;</w:t>
      </w:r>
    </w:p>
    <w:p w:rsidR="00B750F3" w:rsidRDefault="00B750F3" w:rsidP="00685A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к званию лучшего по профессии;</w:t>
      </w:r>
    </w:p>
    <w:p w:rsidR="00B750F3" w:rsidRDefault="00B750F3" w:rsidP="00685A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надбавок, в соответствие с положением о доплатах и надбавках.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особые трудовые заслуги перед обществом и государством работники могут быть представлены к государственным наградам.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работникам </w:t>
      </w:r>
      <w:r>
        <w:rPr>
          <w:rFonts w:ascii="Times New Roman" w:hAnsi="Times New Roman" w:cs="Times New Roman"/>
          <w:sz w:val="24"/>
          <w:szCs w:val="24"/>
        </w:rPr>
        <w:t xml:space="preserve">(за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обязанностей) </w:t>
      </w:r>
      <w:r>
        <w:rPr>
          <w:rFonts w:ascii="Times New Roman" w:hAnsi="Times New Roman" w:cs="Times New Roman"/>
          <w:b/>
          <w:bCs/>
          <w:sz w:val="24"/>
          <w:szCs w:val="24"/>
        </w:rPr>
        <w:t>могут быть применены следующие виды взысканий:</w:t>
      </w:r>
    </w:p>
    <w:p w:rsidR="00B750F3" w:rsidRDefault="00B750F3" w:rsidP="00685A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замечание;</w:t>
      </w:r>
    </w:p>
    <w:p w:rsidR="00B750F3" w:rsidRDefault="00B750F3" w:rsidP="00685A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выговор;</w:t>
      </w:r>
    </w:p>
    <w:p w:rsidR="00B750F3" w:rsidRDefault="00B750F3" w:rsidP="00685A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увольнение по соответствующим основаниям.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left="360" w:firstLine="3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Процедура применения взысканий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применения дисциплинарного взыскания работодатель (руководитель образовательного учреждения)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Непредоставление работником объяснения не является препятствием для применения дисциплинарного взыскания.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Дисциплинарное расследование нарушений педагогическим работником норм профессионального поведения и (или) устава образовательного учреждения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дисциплинарного расследования нарушений педагогическим работником норм профессионального поведения и (или) устава образовательного учреждения и принятые по его результатам решения могут быть преданы гласности только с согласия заинтересованного педагогического работника, за исключением случаев, ведущих к запрещению заниматься педагогической деятельностью, или при необходимости защиты интересов обучающихся, воспитанников.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В указанные сроки не включается время производства по уголовному делу.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каждый дисциплинарный проступок может быть применено только одно дисциплинарное взыскание.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left="360" w:firstLine="345"/>
        <w:jc w:val="both"/>
        <w:rPr>
          <w:rFonts w:ascii="Times New Roman" w:hAnsi="Times New Roman" w:cs="Times New Roman"/>
          <w:sz w:val="24"/>
          <w:szCs w:val="24"/>
        </w:rPr>
      </w:pPr>
    </w:p>
    <w:p w:rsidR="00B750F3" w:rsidRDefault="00B750F3" w:rsidP="00685A0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ПРАВИЛА  РАБОТЫ  С  КЛАССНЫМИ  ЖУРНАЛАМИ</w:t>
      </w:r>
    </w:p>
    <w:p w:rsidR="002C2297" w:rsidRDefault="002C2297" w:rsidP="00685A0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Классные журналы заполняются</w:t>
      </w:r>
      <w:r>
        <w:rPr>
          <w:rFonts w:ascii="Times New Roman" w:hAnsi="Times New Roman" w:cs="Times New Roman"/>
          <w:sz w:val="24"/>
          <w:szCs w:val="24"/>
        </w:rPr>
        <w:t xml:space="preserve"> только </w:t>
      </w:r>
      <w:r>
        <w:rPr>
          <w:rFonts w:ascii="Times New Roman" w:hAnsi="Times New Roman" w:cs="Times New Roman"/>
          <w:b/>
          <w:bCs/>
          <w:sz w:val="24"/>
          <w:szCs w:val="24"/>
        </w:rPr>
        <w:t>черными чернилами</w:t>
      </w:r>
      <w:r>
        <w:rPr>
          <w:rFonts w:ascii="Times New Roman" w:hAnsi="Times New Roman" w:cs="Times New Roman"/>
          <w:sz w:val="24"/>
          <w:szCs w:val="24"/>
        </w:rPr>
        <w:t xml:space="preserve">. Списки учащихся, сведения об их прибытии и выбытии заполняются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только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классными руководителями</w:t>
      </w:r>
      <w:r>
        <w:rPr>
          <w:rFonts w:ascii="Times New Roman" w:hAnsi="Times New Roman" w:cs="Times New Roman"/>
          <w:sz w:val="24"/>
          <w:szCs w:val="24"/>
        </w:rPr>
        <w:t>, а в случае их отсутствия – лицами, назначенными приказом директора. Классный руководитель несет дисциплинарную ответственность за аккуратность и правильность ведения журнала в соответствии с «Положением о ведении классных журналов».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Педагоги-предметники, проводящие в конкретном классе первый урок по расписанию конкретного класса, обязаны лично взять журнал в кабинете </w:t>
      </w:r>
      <w:bookmarkStart w:id="0" w:name="DDE_LINK"/>
      <w:bookmarkEnd w:id="0"/>
      <w:r>
        <w:rPr>
          <w:rFonts w:ascii="Times New Roman" w:hAnsi="Times New Roman" w:cs="Times New Roman"/>
          <w:sz w:val="24"/>
          <w:szCs w:val="24"/>
        </w:rPr>
        <w:t>заместителя директора (организационно-педагогическая работа), а проводящие последний урок по расписанию конкретного класса обязаны лично сдать журнал заместителю директора (организационно-педагогическая работа) или дежурному администратору.</w:t>
      </w:r>
    </w:p>
    <w:p w:rsidR="00B750F3" w:rsidRDefault="00B750F3" w:rsidP="00685A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работать с конкретным журналом после уроков, необходимо получить на это персональное разрешение заместителя директора (организационно-педагогическая работа) или дежурного администратора.</w:t>
      </w:r>
    </w:p>
    <w:p w:rsidR="00E75FDE" w:rsidRDefault="00E75FDE" w:rsidP="00B750F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75FDE" w:rsidRDefault="00E75FDE" w:rsidP="00B750F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75FDE" w:rsidRDefault="00E75FDE" w:rsidP="00B750F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75FDE" w:rsidRDefault="00E75FDE" w:rsidP="00B750F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75FDE" w:rsidRDefault="00E75FDE" w:rsidP="00B750F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75FDE" w:rsidRDefault="00E75FDE" w:rsidP="00B750F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75FDE" w:rsidRDefault="00E75FDE" w:rsidP="00B750F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75FDE" w:rsidRDefault="00E75FDE" w:rsidP="00B750F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75FDE" w:rsidRDefault="00E75FDE" w:rsidP="00B750F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75FDE" w:rsidRDefault="00E75FDE" w:rsidP="00B750F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75FDE" w:rsidRDefault="00E75FDE" w:rsidP="00B750F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75FDE" w:rsidRDefault="00E75FDE" w:rsidP="00B750F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75FDE" w:rsidRDefault="00E75FDE" w:rsidP="00B750F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75FDE" w:rsidRDefault="00E75FDE" w:rsidP="00B750F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75FDE" w:rsidRDefault="00E75FDE" w:rsidP="00B750F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75FDE" w:rsidRDefault="00E75FDE" w:rsidP="00B750F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75FDE" w:rsidRDefault="00E75FDE" w:rsidP="00B750F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75FDE" w:rsidRDefault="00E75FDE" w:rsidP="00B750F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75FDE" w:rsidRDefault="00E75FDE" w:rsidP="00B750F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75FDE" w:rsidRDefault="00E75FDE" w:rsidP="00B750F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75FDE" w:rsidRDefault="00E75FDE" w:rsidP="00B750F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75FDE" w:rsidRDefault="00E75FDE" w:rsidP="00B750F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85A02" w:rsidRDefault="00685A02" w:rsidP="00E75FDE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A02" w:rsidRDefault="00685A02" w:rsidP="00E75FDE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A02" w:rsidRDefault="00685A02" w:rsidP="00E75FDE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A02" w:rsidRDefault="00685A02" w:rsidP="00E75FDE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685A02" w:rsidSect="00963BA3">
      <w:pgSz w:w="12240" w:h="15840"/>
      <w:pgMar w:top="709" w:right="850" w:bottom="1134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56E8"/>
    <w:multiLevelType w:val="multilevel"/>
    <w:tmpl w:val="4B7AAC2D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101BD702"/>
    <w:multiLevelType w:val="multilevel"/>
    <w:tmpl w:val="23AA5100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1259AB26"/>
    <w:multiLevelType w:val="multilevel"/>
    <w:tmpl w:val="7D80D1D3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126C10D5"/>
    <w:multiLevelType w:val="multilevel"/>
    <w:tmpl w:val="56F816F6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199B8AA0"/>
    <w:multiLevelType w:val="multilevel"/>
    <w:tmpl w:val="688ED685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23E710D1"/>
    <w:multiLevelType w:val="multilevel"/>
    <w:tmpl w:val="293873C3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2B0FB684"/>
    <w:multiLevelType w:val="multilevel"/>
    <w:tmpl w:val="6EBF9C19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4083B94D"/>
    <w:multiLevelType w:val="multilevel"/>
    <w:tmpl w:val="7B80BF0E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">
    <w:nsid w:val="421C5FF3"/>
    <w:multiLevelType w:val="hybridMultilevel"/>
    <w:tmpl w:val="F0FCA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ADCFF"/>
    <w:multiLevelType w:val="multilevel"/>
    <w:tmpl w:val="4D932498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0">
    <w:nsid w:val="5762F3BB"/>
    <w:multiLevelType w:val="multilevel"/>
    <w:tmpl w:val="108CB925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1">
    <w:nsid w:val="5F1AE107"/>
    <w:multiLevelType w:val="multilevel"/>
    <w:tmpl w:val="19039F01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Arial" w:cs="StarSymbol"/>
        <w:sz w:val="24"/>
        <w:szCs w:val="24"/>
      </w:rPr>
    </w:lvl>
    <w:lvl w:ilvl="1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StarSymbol" w:hAnsi="Arial" w:cs="StarSymbol"/>
        <w:sz w:val="24"/>
        <w:szCs w:val="24"/>
      </w:rPr>
    </w:lvl>
    <w:lvl w:ilvl="2"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Arial" w:cs="StarSymbol"/>
        <w:sz w:val="24"/>
        <w:szCs w:val="24"/>
      </w:rPr>
    </w:lvl>
    <w:lvl w:ilvl="3"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Arial" w:cs="StarSymbol"/>
        <w:sz w:val="24"/>
        <w:szCs w:val="24"/>
      </w:rPr>
    </w:lvl>
    <w:lvl w:ilvl="4"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StarSymbol" w:hAnsi="Arial" w:cs="StarSymbol"/>
        <w:sz w:val="24"/>
        <w:szCs w:val="24"/>
      </w:rPr>
    </w:lvl>
    <w:lvl w:ilvl="5"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Arial" w:cs="StarSymbol"/>
        <w:sz w:val="24"/>
        <w:szCs w:val="24"/>
      </w:rPr>
    </w:lvl>
    <w:lvl w:ilvl="6"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Arial" w:cs="StarSymbol"/>
        <w:sz w:val="24"/>
        <w:szCs w:val="24"/>
      </w:rPr>
    </w:lvl>
    <w:lvl w:ilvl="7"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StarSymbol" w:hAnsi="Arial" w:cs="StarSymbol"/>
        <w:sz w:val="24"/>
        <w:szCs w:val="24"/>
      </w:rPr>
    </w:lvl>
    <w:lvl w:ilvl="8"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Arial" w:cs="StarSymbol"/>
        <w:sz w:val="24"/>
        <w:szCs w:val="24"/>
      </w:rPr>
    </w:lvl>
  </w:abstractNum>
  <w:abstractNum w:abstractNumId="12">
    <w:nsid w:val="68F57BCA"/>
    <w:multiLevelType w:val="multilevel"/>
    <w:tmpl w:val="7FCE8527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3">
    <w:nsid w:val="7E4726C3"/>
    <w:multiLevelType w:val="multilevel"/>
    <w:tmpl w:val="7E3ED68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0"/>
  </w:num>
  <w:num w:numId="5">
    <w:abstractNumId w:val="13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  <w:num w:numId="11">
    <w:abstractNumId w:val="7"/>
  </w:num>
  <w:num w:numId="12">
    <w:abstractNumId w:val="4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F3"/>
    <w:rsid w:val="002C2297"/>
    <w:rsid w:val="00402A4F"/>
    <w:rsid w:val="00474EE8"/>
    <w:rsid w:val="004C3C7B"/>
    <w:rsid w:val="005A350C"/>
    <w:rsid w:val="00685A02"/>
    <w:rsid w:val="00702B47"/>
    <w:rsid w:val="00790414"/>
    <w:rsid w:val="0079070F"/>
    <w:rsid w:val="007E7DEF"/>
    <w:rsid w:val="008707F5"/>
    <w:rsid w:val="00936F07"/>
    <w:rsid w:val="00963BA3"/>
    <w:rsid w:val="00A75FC4"/>
    <w:rsid w:val="00B46BE6"/>
    <w:rsid w:val="00B750F3"/>
    <w:rsid w:val="00CA74D0"/>
    <w:rsid w:val="00E75FDE"/>
    <w:rsid w:val="00F4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7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FDE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474EE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74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7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FDE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474EE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74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ZALINA</cp:lastModifiedBy>
  <cp:revision>2</cp:revision>
  <cp:lastPrinted>2017-03-03T07:54:00Z</cp:lastPrinted>
  <dcterms:created xsi:type="dcterms:W3CDTF">2017-08-08T13:05:00Z</dcterms:created>
  <dcterms:modified xsi:type="dcterms:W3CDTF">2017-08-08T13:05:00Z</dcterms:modified>
</cp:coreProperties>
</file>